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6E2A" w:rsidRPr="00B60DED" w:rsidRDefault="007D044C">
      <w:pPr>
        <w:contextualSpacing w:val="0"/>
        <w:rPr>
          <w:rFonts w:ascii="Times New Roman" w:hAnsi="Times New Roman" w:cs="Times New Roman"/>
          <w:sz w:val="22"/>
        </w:rPr>
      </w:pPr>
      <w:r w:rsidRPr="00B60DED">
        <w:rPr>
          <w:rFonts w:ascii="Times New Roman" w:eastAsia="Times New Roman" w:hAnsi="Times New Roman" w:cs="Times New Roman"/>
          <w:b/>
          <w:sz w:val="22"/>
        </w:rPr>
        <w:t xml:space="preserve">Career Objective </w:t>
      </w:r>
    </w:p>
    <w:p w:rsidR="000E6E2A" w:rsidRPr="00B60DED" w:rsidRDefault="007D044C">
      <w:pPr>
        <w:contextualSpacing w:val="0"/>
        <w:rPr>
          <w:rFonts w:ascii="Times New Roman" w:hAnsi="Times New Roman" w:cs="Times New Roman"/>
          <w:sz w:val="22"/>
        </w:rPr>
      </w:pPr>
      <w:r w:rsidRPr="00B60DED">
        <w:rPr>
          <w:rFonts w:ascii="Times New Roman" w:eastAsia="Times New Roman" w:hAnsi="Times New Roman" w:cs="Times New Roman"/>
          <w:sz w:val="22"/>
        </w:rPr>
        <w:t>A position as an educator that will utilize strong teaching abilities and various instructional strategies to create an exciting learning environment in which students of all levels of cognitive ability can achieve.</w:t>
      </w:r>
    </w:p>
    <w:p w:rsidR="000E6E2A" w:rsidRPr="00B60DED" w:rsidRDefault="000E6E2A">
      <w:pPr>
        <w:contextualSpacing w:val="0"/>
        <w:rPr>
          <w:rFonts w:ascii="Times New Roman" w:hAnsi="Times New Roman" w:cs="Times New Roman"/>
          <w:sz w:val="22"/>
        </w:rPr>
      </w:pPr>
    </w:p>
    <w:p w:rsidR="000E6E2A" w:rsidRPr="00B60DED" w:rsidRDefault="007D044C">
      <w:pPr>
        <w:contextualSpacing w:val="0"/>
        <w:rPr>
          <w:rFonts w:ascii="Times New Roman" w:hAnsi="Times New Roman" w:cs="Times New Roman"/>
          <w:sz w:val="22"/>
        </w:rPr>
      </w:pPr>
      <w:r w:rsidRPr="00B60DED">
        <w:rPr>
          <w:rFonts w:ascii="Times New Roman" w:eastAsia="Times New Roman" w:hAnsi="Times New Roman" w:cs="Times New Roman"/>
          <w:b/>
          <w:sz w:val="22"/>
        </w:rPr>
        <w:t>Licensure</w:t>
      </w:r>
    </w:p>
    <w:p w:rsidR="000E6E2A" w:rsidRDefault="007D044C">
      <w:pPr>
        <w:contextualSpacing w:val="0"/>
        <w:rPr>
          <w:rFonts w:ascii="Times New Roman" w:eastAsia="Times New Roman" w:hAnsi="Times New Roman" w:cs="Times New Roman"/>
          <w:sz w:val="22"/>
        </w:rPr>
      </w:pPr>
      <w:r w:rsidRPr="00B60DED">
        <w:rPr>
          <w:rFonts w:ascii="Times New Roman" w:eastAsia="Times New Roman" w:hAnsi="Times New Roman" w:cs="Times New Roman"/>
          <w:sz w:val="22"/>
        </w:rPr>
        <w:t>Elementary Education: Certified South Carolina Grades 2-6</w:t>
      </w:r>
      <w:r w:rsidR="00B60DED" w:rsidRPr="00B60DED">
        <w:rPr>
          <w:rFonts w:ascii="Times New Roman" w:eastAsia="Times New Roman" w:hAnsi="Times New Roman" w:cs="Times New Roman"/>
          <w:sz w:val="22"/>
        </w:rPr>
        <w:t xml:space="preserve"> (Highly Qualified)</w:t>
      </w:r>
    </w:p>
    <w:p w:rsidR="00B60DED" w:rsidRPr="00B60DED" w:rsidRDefault="00B60DED">
      <w:pPr>
        <w:contextualSpacing w:val="0"/>
        <w:rPr>
          <w:rFonts w:ascii="Times New Roman" w:hAnsi="Times New Roman" w:cs="Times New Roman"/>
          <w:sz w:val="22"/>
        </w:rPr>
      </w:pPr>
      <w:r>
        <w:rPr>
          <w:rFonts w:ascii="Times New Roman" w:eastAsia="Times New Roman" w:hAnsi="Times New Roman" w:cs="Times New Roman"/>
          <w:sz w:val="22"/>
        </w:rPr>
        <w:t xml:space="preserve">Online Teaching: Pending </w:t>
      </w:r>
      <w:r w:rsidR="00570C5A">
        <w:rPr>
          <w:rFonts w:ascii="Times New Roman" w:eastAsia="Times New Roman" w:hAnsi="Times New Roman" w:cs="Times New Roman"/>
          <w:sz w:val="22"/>
        </w:rPr>
        <w:t xml:space="preserve">Add-On Certification </w:t>
      </w:r>
      <w:r>
        <w:rPr>
          <w:rFonts w:ascii="Times New Roman" w:eastAsia="Times New Roman" w:hAnsi="Times New Roman" w:cs="Times New Roman"/>
          <w:sz w:val="22"/>
        </w:rPr>
        <w:t>South Carolina</w:t>
      </w:r>
    </w:p>
    <w:p w:rsidR="000E6E2A" w:rsidRPr="00B60DED" w:rsidRDefault="007D044C">
      <w:pPr>
        <w:contextualSpacing w:val="0"/>
        <w:rPr>
          <w:rFonts w:ascii="Times New Roman" w:hAnsi="Times New Roman" w:cs="Times New Roman"/>
          <w:sz w:val="22"/>
        </w:rPr>
      </w:pPr>
      <w:r w:rsidRPr="00B60DED">
        <w:rPr>
          <w:rFonts w:ascii="Times New Roman" w:eastAsia="Times New Roman" w:hAnsi="Times New Roman" w:cs="Times New Roman"/>
          <w:sz w:val="22"/>
        </w:rPr>
        <w:t>Elementary Education Teacher: Certified in Massachusetts Grades 1-6</w:t>
      </w:r>
      <w:r w:rsidR="00B60DED" w:rsidRPr="00B60DED">
        <w:rPr>
          <w:rFonts w:ascii="Times New Roman" w:eastAsia="Times New Roman" w:hAnsi="Times New Roman" w:cs="Times New Roman"/>
          <w:sz w:val="22"/>
        </w:rPr>
        <w:t xml:space="preserve"> (Highly Qualified)</w:t>
      </w:r>
      <w:r w:rsidR="009C3074">
        <w:rPr>
          <w:rFonts w:ascii="Times New Roman" w:eastAsia="Times New Roman" w:hAnsi="Times New Roman" w:cs="Times New Roman"/>
          <w:sz w:val="22"/>
        </w:rPr>
        <w:t xml:space="preserve"> </w:t>
      </w:r>
    </w:p>
    <w:p w:rsidR="000E6E2A" w:rsidRPr="00B60DED" w:rsidRDefault="000E6E2A">
      <w:pPr>
        <w:contextualSpacing w:val="0"/>
        <w:rPr>
          <w:rFonts w:ascii="Times New Roman" w:hAnsi="Times New Roman" w:cs="Times New Roman"/>
          <w:sz w:val="22"/>
        </w:rPr>
      </w:pPr>
    </w:p>
    <w:p w:rsidR="000E6E2A" w:rsidRPr="00B60DED" w:rsidRDefault="007D044C">
      <w:pPr>
        <w:contextualSpacing w:val="0"/>
        <w:rPr>
          <w:rFonts w:ascii="Times New Roman" w:hAnsi="Times New Roman" w:cs="Times New Roman"/>
          <w:sz w:val="22"/>
        </w:rPr>
      </w:pPr>
      <w:r w:rsidRPr="00B60DED">
        <w:rPr>
          <w:rFonts w:ascii="Times New Roman" w:eastAsia="Times New Roman" w:hAnsi="Times New Roman" w:cs="Times New Roman"/>
          <w:b/>
          <w:sz w:val="22"/>
        </w:rPr>
        <w:t>Education</w:t>
      </w:r>
    </w:p>
    <w:p w:rsidR="000E6E2A" w:rsidRPr="00B60DED" w:rsidRDefault="00570C5A" w:rsidP="00916EFC">
      <w:pPr>
        <w:tabs>
          <w:tab w:val="left" w:pos="5310"/>
        </w:tabs>
        <w:contextualSpacing w:val="0"/>
        <w:rPr>
          <w:rFonts w:ascii="Times New Roman" w:hAnsi="Times New Roman" w:cs="Times New Roman"/>
          <w:sz w:val="22"/>
        </w:rPr>
      </w:pPr>
      <w:r>
        <w:rPr>
          <w:rFonts w:ascii="Times New Roman" w:eastAsia="Times New Roman" w:hAnsi="Times New Roman" w:cs="Times New Roman"/>
          <w:i/>
          <w:sz w:val="22"/>
        </w:rPr>
        <w:t>Coastal Carolina University;</w:t>
      </w:r>
      <w:r w:rsidR="007D044C" w:rsidRPr="00B60DED">
        <w:rPr>
          <w:rFonts w:ascii="Times New Roman" w:eastAsia="Times New Roman" w:hAnsi="Times New Roman" w:cs="Times New Roman"/>
          <w:i/>
          <w:sz w:val="22"/>
        </w:rPr>
        <w:t xml:space="preserve"> Conway</w:t>
      </w:r>
      <w:r>
        <w:rPr>
          <w:rFonts w:ascii="Times New Roman" w:eastAsia="Times New Roman" w:hAnsi="Times New Roman" w:cs="Times New Roman"/>
          <w:i/>
          <w:sz w:val="22"/>
        </w:rPr>
        <w:t>,</w:t>
      </w:r>
      <w:r w:rsidR="007D044C" w:rsidRPr="00B60DED">
        <w:rPr>
          <w:rFonts w:ascii="Times New Roman" w:eastAsia="Times New Roman" w:hAnsi="Times New Roman" w:cs="Times New Roman"/>
          <w:i/>
          <w:sz w:val="22"/>
        </w:rPr>
        <w:t xml:space="preserve"> South Carolina </w:t>
      </w:r>
      <w:r w:rsidR="007D044C" w:rsidRPr="00B60DED">
        <w:rPr>
          <w:rFonts w:ascii="Times New Roman" w:eastAsia="Times New Roman" w:hAnsi="Times New Roman" w:cs="Times New Roman"/>
          <w:sz w:val="22"/>
        </w:rPr>
        <w:tab/>
      </w:r>
      <w:r w:rsidR="007D044C" w:rsidRPr="00B60DED">
        <w:rPr>
          <w:rFonts w:ascii="Times New Roman" w:eastAsia="Times New Roman" w:hAnsi="Times New Roman" w:cs="Times New Roman"/>
          <w:sz w:val="22"/>
        </w:rPr>
        <w:tab/>
      </w:r>
      <w:r w:rsidR="00916EFC" w:rsidRPr="00B60DED">
        <w:rPr>
          <w:rFonts w:ascii="Times New Roman" w:eastAsia="Times New Roman" w:hAnsi="Times New Roman" w:cs="Times New Roman"/>
          <w:sz w:val="22"/>
        </w:rPr>
        <w:tab/>
      </w:r>
      <w:r w:rsidR="00B60DED" w:rsidRPr="00B60DED">
        <w:rPr>
          <w:rFonts w:ascii="Times New Roman" w:eastAsia="Times New Roman" w:hAnsi="Times New Roman" w:cs="Times New Roman"/>
          <w:sz w:val="22"/>
        </w:rPr>
        <w:t>Pending: May 2015</w:t>
      </w:r>
    </w:p>
    <w:p w:rsidR="000E6E2A" w:rsidRPr="00B60DED" w:rsidRDefault="007D044C" w:rsidP="00B60DED">
      <w:pPr>
        <w:pStyle w:val="ListParagraph"/>
        <w:numPr>
          <w:ilvl w:val="0"/>
          <w:numId w:val="18"/>
        </w:numPr>
        <w:rPr>
          <w:rFonts w:ascii="Times New Roman" w:eastAsia="Times New Roman" w:hAnsi="Times New Roman" w:cs="Times New Roman"/>
          <w:sz w:val="22"/>
        </w:rPr>
      </w:pPr>
      <w:r w:rsidRPr="00B60DED">
        <w:rPr>
          <w:rFonts w:ascii="Times New Roman" w:eastAsia="Times New Roman" w:hAnsi="Times New Roman" w:cs="Times New Roman"/>
          <w:sz w:val="22"/>
        </w:rPr>
        <w:t>Masters of Education</w:t>
      </w:r>
      <w:r w:rsidR="00AC1BBD" w:rsidRPr="00B60DED">
        <w:rPr>
          <w:rFonts w:ascii="Times New Roman" w:eastAsia="Times New Roman" w:hAnsi="Times New Roman" w:cs="Times New Roman"/>
          <w:sz w:val="22"/>
        </w:rPr>
        <w:t xml:space="preserve"> </w:t>
      </w:r>
    </w:p>
    <w:p w:rsidR="00AC1BBD" w:rsidRPr="00B60DED" w:rsidRDefault="007D044C" w:rsidP="00B60DED">
      <w:pPr>
        <w:pStyle w:val="ListParagraph"/>
        <w:numPr>
          <w:ilvl w:val="0"/>
          <w:numId w:val="18"/>
        </w:numPr>
        <w:rPr>
          <w:rFonts w:ascii="Times New Roman" w:eastAsia="Times New Roman" w:hAnsi="Times New Roman" w:cs="Times New Roman"/>
          <w:sz w:val="22"/>
        </w:rPr>
      </w:pPr>
      <w:r w:rsidRPr="00B60DED">
        <w:rPr>
          <w:rFonts w:ascii="Times New Roman" w:eastAsia="Times New Roman" w:hAnsi="Times New Roman" w:cs="Times New Roman"/>
          <w:sz w:val="22"/>
        </w:rPr>
        <w:t>Teaching and Learning: Instructional Technology</w:t>
      </w:r>
    </w:p>
    <w:p w:rsidR="000E6E2A" w:rsidRPr="00B60DED" w:rsidRDefault="007D044C" w:rsidP="00B60DED">
      <w:pPr>
        <w:pStyle w:val="ListParagraph"/>
        <w:numPr>
          <w:ilvl w:val="0"/>
          <w:numId w:val="18"/>
        </w:numPr>
        <w:rPr>
          <w:rFonts w:ascii="Times New Roman" w:eastAsia="Times New Roman" w:hAnsi="Times New Roman" w:cs="Times New Roman"/>
          <w:sz w:val="22"/>
        </w:rPr>
      </w:pPr>
      <w:r w:rsidRPr="00B60DED">
        <w:rPr>
          <w:rFonts w:ascii="Times New Roman" w:eastAsia="Times New Roman" w:hAnsi="Times New Roman" w:cs="Times New Roman"/>
          <w:sz w:val="22"/>
        </w:rPr>
        <w:t>Cumulative GPA 4.0</w:t>
      </w:r>
    </w:p>
    <w:p w:rsidR="000E6E2A" w:rsidRPr="00B60DED" w:rsidRDefault="000E6E2A">
      <w:pPr>
        <w:contextualSpacing w:val="0"/>
        <w:rPr>
          <w:rFonts w:ascii="Times New Roman" w:hAnsi="Times New Roman" w:cs="Times New Roman"/>
          <w:sz w:val="22"/>
        </w:rPr>
      </w:pPr>
    </w:p>
    <w:p w:rsidR="000E6E2A" w:rsidRPr="00B60DED" w:rsidRDefault="00570C5A">
      <w:pPr>
        <w:contextualSpacing w:val="0"/>
        <w:rPr>
          <w:rFonts w:ascii="Times New Roman" w:hAnsi="Times New Roman" w:cs="Times New Roman"/>
          <w:sz w:val="22"/>
        </w:rPr>
      </w:pPr>
      <w:r>
        <w:rPr>
          <w:rFonts w:ascii="Times New Roman" w:eastAsia="Times New Roman" w:hAnsi="Times New Roman" w:cs="Times New Roman"/>
          <w:i/>
          <w:sz w:val="22"/>
        </w:rPr>
        <w:t>Emmanuel College;</w:t>
      </w:r>
      <w:r w:rsidR="007D044C" w:rsidRPr="00B60DED">
        <w:rPr>
          <w:rFonts w:ascii="Times New Roman" w:eastAsia="Times New Roman" w:hAnsi="Times New Roman" w:cs="Times New Roman"/>
          <w:i/>
          <w:sz w:val="22"/>
        </w:rPr>
        <w:t xml:space="preserve"> Boston</w:t>
      </w:r>
      <w:r>
        <w:rPr>
          <w:rFonts w:ascii="Times New Roman" w:eastAsia="Times New Roman" w:hAnsi="Times New Roman" w:cs="Times New Roman"/>
          <w:i/>
          <w:sz w:val="22"/>
        </w:rPr>
        <w:t>,</w:t>
      </w:r>
      <w:r w:rsidR="007D044C" w:rsidRPr="00B60DED">
        <w:rPr>
          <w:rFonts w:ascii="Times New Roman" w:eastAsia="Times New Roman" w:hAnsi="Times New Roman" w:cs="Times New Roman"/>
          <w:i/>
          <w:sz w:val="22"/>
        </w:rPr>
        <w:t xml:space="preserve"> Massachusetts</w:t>
      </w:r>
      <w:r w:rsidR="007D044C" w:rsidRPr="00B60DED">
        <w:rPr>
          <w:rFonts w:ascii="Times New Roman" w:eastAsia="Times New Roman" w:hAnsi="Times New Roman" w:cs="Times New Roman"/>
          <w:sz w:val="22"/>
        </w:rPr>
        <w:tab/>
      </w:r>
      <w:r w:rsidR="007D044C" w:rsidRPr="00B60DED">
        <w:rPr>
          <w:rFonts w:ascii="Times New Roman" w:eastAsia="Times New Roman" w:hAnsi="Times New Roman" w:cs="Times New Roman"/>
          <w:sz w:val="22"/>
        </w:rPr>
        <w:tab/>
      </w:r>
      <w:r w:rsidR="007D044C" w:rsidRPr="00B60DED">
        <w:rPr>
          <w:rFonts w:ascii="Times New Roman" w:eastAsia="Times New Roman" w:hAnsi="Times New Roman" w:cs="Times New Roman"/>
          <w:sz w:val="22"/>
        </w:rPr>
        <w:tab/>
      </w:r>
      <w:r w:rsidR="007D044C" w:rsidRPr="00B60DED">
        <w:rPr>
          <w:rFonts w:ascii="Times New Roman" w:eastAsia="Times New Roman" w:hAnsi="Times New Roman" w:cs="Times New Roman"/>
          <w:sz w:val="22"/>
        </w:rPr>
        <w:tab/>
        <w:t>December 2011</w:t>
      </w:r>
    </w:p>
    <w:p w:rsidR="000E6E2A" w:rsidRPr="00B60DED" w:rsidRDefault="007D044C" w:rsidP="00B60DED">
      <w:pPr>
        <w:pStyle w:val="ListParagraph"/>
        <w:numPr>
          <w:ilvl w:val="0"/>
          <w:numId w:val="19"/>
        </w:numPr>
        <w:rPr>
          <w:rFonts w:ascii="Times New Roman" w:hAnsi="Times New Roman" w:cs="Times New Roman"/>
          <w:sz w:val="22"/>
        </w:rPr>
      </w:pPr>
      <w:r w:rsidRPr="00B60DED">
        <w:rPr>
          <w:rFonts w:ascii="Times New Roman" w:eastAsia="Times New Roman" w:hAnsi="Times New Roman" w:cs="Times New Roman"/>
          <w:sz w:val="22"/>
        </w:rPr>
        <w:t>Elementary Education Bachelor’s Degree</w:t>
      </w:r>
    </w:p>
    <w:p w:rsidR="000E6E2A" w:rsidRPr="00B60DED" w:rsidRDefault="007D044C" w:rsidP="00B60DED">
      <w:pPr>
        <w:pStyle w:val="ListParagraph"/>
        <w:numPr>
          <w:ilvl w:val="0"/>
          <w:numId w:val="19"/>
        </w:numPr>
        <w:rPr>
          <w:rFonts w:ascii="Times New Roman" w:hAnsi="Times New Roman" w:cs="Times New Roman"/>
          <w:sz w:val="22"/>
        </w:rPr>
      </w:pPr>
      <w:r w:rsidRPr="00B60DED">
        <w:rPr>
          <w:rFonts w:ascii="Times New Roman" w:eastAsia="Times New Roman" w:hAnsi="Times New Roman" w:cs="Times New Roman"/>
          <w:sz w:val="22"/>
        </w:rPr>
        <w:t>Liberal Arts Studies Bachelor’s Degree</w:t>
      </w:r>
    </w:p>
    <w:p w:rsidR="000E6E2A" w:rsidRPr="00B60DED" w:rsidRDefault="007D044C" w:rsidP="00B60DED">
      <w:pPr>
        <w:pStyle w:val="ListParagraph"/>
        <w:numPr>
          <w:ilvl w:val="0"/>
          <w:numId w:val="19"/>
        </w:numPr>
        <w:rPr>
          <w:rFonts w:ascii="Times New Roman" w:hAnsi="Times New Roman" w:cs="Times New Roman"/>
          <w:sz w:val="22"/>
        </w:rPr>
      </w:pPr>
      <w:r w:rsidRPr="00B60DED">
        <w:rPr>
          <w:rFonts w:ascii="Times New Roman" w:eastAsia="Times New Roman" w:hAnsi="Times New Roman" w:cs="Times New Roman"/>
          <w:sz w:val="22"/>
        </w:rPr>
        <w:t>Mathematics Minor</w:t>
      </w:r>
    </w:p>
    <w:p w:rsidR="000E6E2A" w:rsidRPr="00B60DED" w:rsidRDefault="007D044C" w:rsidP="00B60DED">
      <w:pPr>
        <w:pStyle w:val="ListParagraph"/>
        <w:numPr>
          <w:ilvl w:val="0"/>
          <w:numId w:val="19"/>
        </w:numPr>
        <w:rPr>
          <w:rFonts w:ascii="Times New Roman" w:hAnsi="Times New Roman" w:cs="Times New Roman"/>
          <w:sz w:val="22"/>
        </w:rPr>
      </w:pPr>
      <w:r w:rsidRPr="00B60DED">
        <w:rPr>
          <w:rFonts w:ascii="Times New Roman" w:eastAsia="Times New Roman" w:hAnsi="Times New Roman" w:cs="Times New Roman"/>
          <w:sz w:val="22"/>
        </w:rPr>
        <w:t>Cumulative GPA 3.2</w:t>
      </w:r>
    </w:p>
    <w:p w:rsidR="000E6E2A" w:rsidRPr="00B60DED" w:rsidRDefault="000E6E2A">
      <w:pPr>
        <w:ind w:left="360"/>
        <w:contextualSpacing w:val="0"/>
        <w:rPr>
          <w:rFonts w:ascii="Times New Roman" w:hAnsi="Times New Roman" w:cs="Times New Roman"/>
          <w:sz w:val="22"/>
        </w:rPr>
      </w:pPr>
    </w:p>
    <w:p w:rsidR="000E6E2A" w:rsidRPr="00B60DED" w:rsidRDefault="003E2F88">
      <w:pPr>
        <w:contextualSpacing w:val="0"/>
        <w:rPr>
          <w:rFonts w:ascii="Times New Roman" w:hAnsi="Times New Roman" w:cs="Times New Roman"/>
          <w:sz w:val="22"/>
        </w:rPr>
      </w:pPr>
      <w:r w:rsidRPr="00B60DED">
        <w:rPr>
          <w:rFonts w:ascii="Times New Roman" w:eastAsia="Times New Roman" w:hAnsi="Times New Roman" w:cs="Times New Roman"/>
          <w:b/>
          <w:sz w:val="22"/>
        </w:rPr>
        <w:t xml:space="preserve">Student </w:t>
      </w:r>
      <w:r w:rsidR="007D044C" w:rsidRPr="00B60DED">
        <w:rPr>
          <w:rFonts w:ascii="Times New Roman" w:eastAsia="Times New Roman" w:hAnsi="Times New Roman" w:cs="Times New Roman"/>
          <w:b/>
          <w:sz w:val="22"/>
        </w:rPr>
        <w:t>Teaching Experience</w:t>
      </w:r>
    </w:p>
    <w:p w:rsidR="000E6E2A" w:rsidRPr="00B60DED" w:rsidRDefault="007D044C">
      <w:pPr>
        <w:contextualSpacing w:val="0"/>
        <w:rPr>
          <w:rFonts w:ascii="Times New Roman" w:hAnsi="Times New Roman" w:cs="Times New Roman"/>
          <w:sz w:val="22"/>
        </w:rPr>
      </w:pPr>
      <w:r w:rsidRPr="00B60DED">
        <w:rPr>
          <w:rFonts w:ascii="Times New Roman" w:eastAsia="Times New Roman" w:hAnsi="Times New Roman" w:cs="Times New Roman"/>
          <w:i/>
          <w:sz w:val="22"/>
        </w:rPr>
        <w:t xml:space="preserve">Student Teaching Experience </w:t>
      </w:r>
      <w:r w:rsidRPr="00570C5A">
        <w:rPr>
          <w:rFonts w:ascii="Times New Roman" w:eastAsia="Times New Roman" w:hAnsi="Times New Roman" w:cs="Times New Roman"/>
          <w:sz w:val="22"/>
        </w:rPr>
        <w:t>(Grade 2)</w:t>
      </w:r>
      <w:r w:rsidRPr="00B60DED">
        <w:rPr>
          <w:rFonts w:ascii="Times New Roman" w:eastAsia="Times New Roman" w:hAnsi="Times New Roman" w:cs="Times New Roman"/>
          <w:i/>
          <w:sz w:val="22"/>
        </w:rPr>
        <w:tab/>
      </w:r>
      <w:r w:rsidRPr="00B60DED">
        <w:rPr>
          <w:rFonts w:ascii="Times New Roman" w:eastAsia="Times New Roman" w:hAnsi="Times New Roman" w:cs="Times New Roman"/>
          <w:sz w:val="22"/>
        </w:rPr>
        <w:tab/>
      </w:r>
      <w:r w:rsidRPr="00B60DED">
        <w:rPr>
          <w:rFonts w:ascii="Times New Roman" w:eastAsia="Times New Roman" w:hAnsi="Times New Roman" w:cs="Times New Roman"/>
          <w:sz w:val="22"/>
        </w:rPr>
        <w:tab/>
        <w:t xml:space="preserve">   </w:t>
      </w:r>
      <w:r w:rsidRPr="00B60DED">
        <w:rPr>
          <w:rFonts w:ascii="Times New Roman" w:eastAsia="Times New Roman" w:hAnsi="Times New Roman" w:cs="Times New Roman"/>
          <w:sz w:val="22"/>
        </w:rPr>
        <w:tab/>
        <w:t xml:space="preserve"> </w:t>
      </w:r>
      <w:r w:rsidR="00916EFC" w:rsidRPr="00B60DED">
        <w:rPr>
          <w:rFonts w:ascii="Times New Roman" w:eastAsia="Times New Roman" w:hAnsi="Times New Roman" w:cs="Times New Roman"/>
          <w:sz w:val="22"/>
        </w:rPr>
        <w:tab/>
      </w:r>
      <w:r w:rsidRPr="00B60DED">
        <w:rPr>
          <w:rFonts w:ascii="Times New Roman" w:eastAsia="Times New Roman" w:hAnsi="Times New Roman" w:cs="Times New Roman"/>
          <w:sz w:val="22"/>
        </w:rPr>
        <w:t>Fall 2011</w:t>
      </w:r>
    </w:p>
    <w:p w:rsidR="000E6E2A" w:rsidRPr="00B60DED" w:rsidRDefault="007D044C">
      <w:pPr>
        <w:contextualSpacing w:val="0"/>
        <w:rPr>
          <w:rFonts w:ascii="Times New Roman" w:hAnsi="Times New Roman" w:cs="Times New Roman"/>
          <w:sz w:val="22"/>
        </w:rPr>
      </w:pPr>
      <w:r w:rsidRPr="00B60DED">
        <w:rPr>
          <w:rFonts w:ascii="Times New Roman" w:eastAsia="Times New Roman" w:hAnsi="Times New Roman" w:cs="Times New Roman"/>
          <w:sz w:val="22"/>
        </w:rPr>
        <w:t>Greenleaf School, Haverhill, Massachusetts</w:t>
      </w:r>
      <w:r w:rsidRPr="00B60DED">
        <w:rPr>
          <w:rFonts w:ascii="Times New Roman" w:eastAsia="Times New Roman" w:hAnsi="Times New Roman" w:cs="Times New Roman"/>
          <w:sz w:val="22"/>
        </w:rPr>
        <w:tab/>
      </w:r>
    </w:p>
    <w:p w:rsidR="000E6E2A" w:rsidRPr="00B60DED" w:rsidRDefault="007D044C" w:rsidP="00B60DED">
      <w:pPr>
        <w:pStyle w:val="ListParagraph"/>
        <w:numPr>
          <w:ilvl w:val="0"/>
          <w:numId w:val="20"/>
        </w:numPr>
        <w:rPr>
          <w:rFonts w:ascii="Times New Roman" w:hAnsi="Times New Roman" w:cs="Times New Roman"/>
          <w:sz w:val="22"/>
        </w:rPr>
      </w:pPr>
      <w:r w:rsidRPr="00B60DED">
        <w:rPr>
          <w:rFonts w:ascii="Times New Roman" w:eastAsia="Times New Roman" w:hAnsi="Times New Roman" w:cs="Times New Roman"/>
          <w:sz w:val="22"/>
        </w:rPr>
        <w:t>Designed and implemented lessons for both small group and large groups.</w:t>
      </w:r>
    </w:p>
    <w:p w:rsidR="000E6E2A" w:rsidRPr="00B60DED" w:rsidRDefault="007D044C" w:rsidP="00B60DED">
      <w:pPr>
        <w:pStyle w:val="ListParagraph"/>
        <w:numPr>
          <w:ilvl w:val="0"/>
          <w:numId w:val="20"/>
        </w:numPr>
        <w:rPr>
          <w:rFonts w:ascii="Times New Roman" w:hAnsi="Times New Roman" w:cs="Times New Roman"/>
          <w:sz w:val="22"/>
        </w:rPr>
      </w:pPr>
      <w:r w:rsidRPr="00B60DED">
        <w:rPr>
          <w:rFonts w:ascii="Times New Roman" w:eastAsia="Times New Roman" w:hAnsi="Times New Roman" w:cs="Times New Roman"/>
          <w:sz w:val="22"/>
        </w:rPr>
        <w:t>Prepared literacy lessons by following the Harcourt Trophies Reading Series</w:t>
      </w:r>
    </w:p>
    <w:p w:rsidR="000E6E2A" w:rsidRPr="00B60DED" w:rsidRDefault="007D044C" w:rsidP="00B60DED">
      <w:pPr>
        <w:pStyle w:val="ListParagraph"/>
        <w:numPr>
          <w:ilvl w:val="0"/>
          <w:numId w:val="20"/>
        </w:numPr>
        <w:rPr>
          <w:rFonts w:ascii="Times New Roman" w:hAnsi="Times New Roman" w:cs="Times New Roman"/>
          <w:sz w:val="22"/>
        </w:rPr>
      </w:pPr>
      <w:r w:rsidRPr="00B60DED">
        <w:rPr>
          <w:rFonts w:ascii="Times New Roman" w:eastAsia="Times New Roman" w:hAnsi="Times New Roman" w:cs="Times New Roman"/>
          <w:sz w:val="22"/>
        </w:rPr>
        <w:t>Produced math lessons through the Pearson enVision Common Core Math Program</w:t>
      </w:r>
    </w:p>
    <w:p w:rsidR="000E6E2A" w:rsidRPr="00B60DED" w:rsidRDefault="007D044C" w:rsidP="00B60DED">
      <w:pPr>
        <w:pStyle w:val="ListParagraph"/>
        <w:numPr>
          <w:ilvl w:val="0"/>
          <w:numId w:val="20"/>
        </w:numPr>
        <w:rPr>
          <w:rFonts w:ascii="Times New Roman" w:hAnsi="Times New Roman" w:cs="Times New Roman"/>
          <w:sz w:val="22"/>
        </w:rPr>
      </w:pPr>
      <w:r w:rsidRPr="00B60DED">
        <w:rPr>
          <w:rFonts w:ascii="Times New Roman" w:eastAsia="Times New Roman" w:hAnsi="Times New Roman" w:cs="Times New Roman"/>
          <w:sz w:val="22"/>
        </w:rPr>
        <w:t>Developed a four week science unit on weather and the water cycle, incorporating different Massachusetts Frameworks.</w:t>
      </w:r>
    </w:p>
    <w:p w:rsidR="000E6E2A" w:rsidRPr="00B60DED" w:rsidRDefault="007D044C" w:rsidP="00B60DED">
      <w:pPr>
        <w:pStyle w:val="ListParagraph"/>
        <w:numPr>
          <w:ilvl w:val="0"/>
          <w:numId w:val="20"/>
        </w:numPr>
        <w:rPr>
          <w:rFonts w:ascii="Times New Roman" w:hAnsi="Times New Roman" w:cs="Times New Roman"/>
          <w:sz w:val="22"/>
        </w:rPr>
      </w:pPr>
      <w:r w:rsidRPr="00B60DED">
        <w:rPr>
          <w:rFonts w:ascii="Times New Roman" w:eastAsia="Times New Roman" w:hAnsi="Times New Roman" w:cs="Times New Roman"/>
          <w:sz w:val="22"/>
        </w:rPr>
        <w:t>Demonstrated classroom management and a passion for teaching</w:t>
      </w:r>
    </w:p>
    <w:p w:rsidR="000E6E2A" w:rsidRPr="00B60DED" w:rsidRDefault="000E6E2A">
      <w:pPr>
        <w:contextualSpacing w:val="0"/>
        <w:rPr>
          <w:rFonts w:ascii="Times New Roman" w:hAnsi="Times New Roman" w:cs="Times New Roman"/>
          <w:sz w:val="22"/>
        </w:rPr>
      </w:pPr>
    </w:p>
    <w:p w:rsidR="000E6E2A" w:rsidRPr="00B60DED" w:rsidRDefault="007D044C">
      <w:pPr>
        <w:contextualSpacing w:val="0"/>
        <w:rPr>
          <w:rFonts w:ascii="Times New Roman" w:eastAsia="Times New Roman" w:hAnsi="Times New Roman" w:cs="Times New Roman"/>
          <w:b/>
          <w:sz w:val="22"/>
        </w:rPr>
      </w:pPr>
      <w:r w:rsidRPr="00B60DED">
        <w:rPr>
          <w:rFonts w:ascii="Times New Roman" w:eastAsia="Times New Roman" w:hAnsi="Times New Roman" w:cs="Times New Roman"/>
          <w:b/>
          <w:sz w:val="22"/>
        </w:rPr>
        <w:t>Work Experience</w:t>
      </w:r>
    </w:p>
    <w:p w:rsidR="003E2F88" w:rsidRPr="00B60DED" w:rsidRDefault="003E2F88">
      <w:pPr>
        <w:contextualSpacing w:val="0"/>
        <w:rPr>
          <w:rFonts w:ascii="Times New Roman" w:eastAsia="Times New Roman" w:hAnsi="Times New Roman" w:cs="Times New Roman"/>
          <w:sz w:val="22"/>
        </w:rPr>
      </w:pPr>
      <w:r w:rsidRPr="00B60DED">
        <w:rPr>
          <w:rFonts w:ascii="Times New Roman" w:eastAsia="Times New Roman" w:hAnsi="Times New Roman" w:cs="Times New Roman"/>
          <w:i/>
          <w:sz w:val="22"/>
        </w:rPr>
        <w:t>Adjunct Instructor: Microcomputer Applications</w:t>
      </w:r>
      <w:r w:rsidR="00B60DED" w:rsidRPr="00B60DED">
        <w:rPr>
          <w:rFonts w:ascii="Times New Roman" w:eastAsia="Times New Roman" w:hAnsi="Times New Roman" w:cs="Times New Roman"/>
          <w:sz w:val="22"/>
        </w:rPr>
        <w:t xml:space="preserve"> </w:t>
      </w:r>
      <w:r w:rsidR="00B60DED">
        <w:rPr>
          <w:rFonts w:ascii="Times New Roman" w:eastAsia="Times New Roman" w:hAnsi="Times New Roman" w:cs="Times New Roman"/>
          <w:sz w:val="22"/>
        </w:rPr>
        <w:tab/>
      </w:r>
      <w:r w:rsidR="00B60DED">
        <w:rPr>
          <w:rFonts w:ascii="Times New Roman" w:eastAsia="Times New Roman" w:hAnsi="Times New Roman" w:cs="Times New Roman"/>
          <w:sz w:val="22"/>
        </w:rPr>
        <w:tab/>
      </w:r>
      <w:r w:rsidR="00B60DED">
        <w:rPr>
          <w:rFonts w:ascii="Times New Roman" w:eastAsia="Times New Roman" w:hAnsi="Times New Roman" w:cs="Times New Roman"/>
          <w:sz w:val="22"/>
        </w:rPr>
        <w:tab/>
      </w:r>
      <w:r w:rsidR="00B60DED" w:rsidRPr="00B60DED">
        <w:rPr>
          <w:rFonts w:ascii="Times New Roman" w:eastAsia="Times New Roman" w:hAnsi="Times New Roman" w:cs="Times New Roman"/>
          <w:sz w:val="22"/>
        </w:rPr>
        <w:t xml:space="preserve">August 2014-Present </w:t>
      </w:r>
    </w:p>
    <w:p w:rsidR="00B60DED" w:rsidRDefault="003E2F88" w:rsidP="00B60DED">
      <w:pPr>
        <w:contextualSpacing w:val="0"/>
        <w:rPr>
          <w:rFonts w:ascii="Times New Roman" w:eastAsia="Times New Roman" w:hAnsi="Times New Roman" w:cs="Times New Roman"/>
          <w:sz w:val="22"/>
        </w:rPr>
      </w:pPr>
      <w:r w:rsidRPr="00B60DED">
        <w:rPr>
          <w:rFonts w:ascii="Times New Roman" w:eastAsia="Times New Roman" w:hAnsi="Times New Roman" w:cs="Times New Roman"/>
          <w:sz w:val="22"/>
        </w:rPr>
        <w:t xml:space="preserve">Golf Academy of America, Myrtle Beach, South Carolina </w:t>
      </w:r>
      <w:r w:rsidRPr="00B60DED">
        <w:rPr>
          <w:rFonts w:ascii="Times New Roman" w:eastAsia="Times New Roman" w:hAnsi="Times New Roman" w:cs="Times New Roman"/>
          <w:sz w:val="22"/>
        </w:rPr>
        <w:tab/>
      </w:r>
      <w:r w:rsidRPr="00B60DED">
        <w:rPr>
          <w:rFonts w:ascii="Times New Roman" w:eastAsia="Times New Roman" w:hAnsi="Times New Roman" w:cs="Times New Roman"/>
          <w:sz w:val="22"/>
        </w:rPr>
        <w:tab/>
      </w:r>
    </w:p>
    <w:p w:rsidR="003E2F88" w:rsidRPr="00B60DED" w:rsidRDefault="003E2F88" w:rsidP="00B60DED">
      <w:pPr>
        <w:pStyle w:val="ListParagraph"/>
        <w:numPr>
          <w:ilvl w:val="0"/>
          <w:numId w:val="25"/>
        </w:numPr>
        <w:contextualSpacing w:val="0"/>
        <w:rPr>
          <w:rFonts w:ascii="Times New Roman" w:eastAsia="Times New Roman" w:hAnsi="Times New Roman" w:cs="Times New Roman"/>
          <w:sz w:val="22"/>
        </w:rPr>
      </w:pPr>
      <w:r w:rsidRPr="00B60DED">
        <w:rPr>
          <w:rFonts w:ascii="Times New Roman" w:eastAsia="Times New Roman" w:hAnsi="Times New Roman" w:cs="Times New Roman"/>
          <w:sz w:val="22"/>
        </w:rPr>
        <w:t>Develops the syllabus for each course assigned based on ACICS and department criteria</w:t>
      </w:r>
    </w:p>
    <w:p w:rsidR="003E2F88" w:rsidRPr="00B60DED" w:rsidRDefault="003E2F88" w:rsidP="00B60DED">
      <w:pPr>
        <w:pStyle w:val="ListParagraph"/>
        <w:numPr>
          <w:ilvl w:val="0"/>
          <w:numId w:val="21"/>
        </w:numPr>
        <w:contextualSpacing w:val="0"/>
        <w:rPr>
          <w:rFonts w:ascii="Times New Roman" w:eastAsia="Times New Roman" w:hAnsi="Times New Roman" w:cs="Times New Roman"/>
          <w:sz w:val="22"/>
        </w:rPr>
      </w:pPr>
      <w:r w:rsidRPr="00B60DED">
        <w:rPr>
          <w:rFonts w:ascii="Times New Roman" w:eastAsia="Times New Roman" w:hAnsi="Times New Roman" w:cs="Times New Roman"/>
          <w:sz w:val="22"/>
        </w:rPr>
        <w:t>Teaches the depth and scope of class materials as outlined in the syllabus and catalog and relates the instruction to careers and employer expectations</w:t>
      </w:r>
    </w:p>
    <w:p w:rsidR="003E2F88" w:rsidRPr="00B60DED" w:rsidRDefault="003E2F88" w:rsidP="00B60DED">
      <w:pPr>
        <w:pStyle w:val="ListParagraph"/>
        <w:numPr>
          <w:ilvl w:val="0"/>
          <w:numId w:val="21"/>
        </w:numPr>
        <w:contextualSpacing w:val="0"/>
        <w:rPr>
          <w:rFonts w:ascii="Times New Roman" w:eastAsia="Times New Roman" w:hAnsi="Times New Roman" w:cs="Times New Roman"/>
          <w:sz w:val="22"/>
        </w:rPr>
      </w:pPr>
      <w:r w:rsidRPr="00B60DED">
        <w:rPr>
          <w:rFonts w:ascii="Times New Roman" w:eastAsia="Times New Roman" w:hAnsi="Times New Roman" w:cs="Times New Roman"/>
          <w:sz w:val="22"/>
        </w:rPr>
        <w:t>Prepare and grades examinations based upon course objectives and published exam schedule and returns all assignments in a timely manner</w:t>
      </w:r>
    </w:p>
    <w:p w:rsidR="003E2F88" w:rsidRPr="00B60DED" w:rsidRDefault="003E2F88" w:rsidP="00B60DED">
      <w:pPr>
        <w:pStyle w:val="ListParagraph"/>
        <w:numPr>
          <w:ilvl w:val="0"/>
          <w:numId w:val="21"/>
        </w:numPr>
        <w:contextualSpacing w:val="0"/>
        <w:rPr>
          <w:rFonts w:ascii="Times New Roman" w:eastAsia="Times New Roman" w:hAnsi="Times New Roman" w:cs="Times New Roman"/>
          <w:sz w:val="22"/>
        </w:rPr>
      </w:pPr>
      <w:r w:rsidRPr="00B60DED">
        <w:rPr>
          <w:rFonts w:ascii="Times New Roman" w:eastAsia="Times New Roman" w:hAnsi="Times New Roman" w:cs="Times New Roman"/>
          <w:sz w:val="22"/>
        </w:rPr>
        <w:t>Implements evaluation for outcomes assessment, and achieves established results while maintaining college standards of student satisfaction</w:t>
      </w:r>
    </w:p>
    <w:p w:rsidR="003E2F88" w:rsidRPr="00B60DED" w:rsidRDefault="003E2F88" w:rsidP="00B60DED">
      <w:pPr>
        <w:pStyle w:val="ListParagraph"/>
        <w:numPr>
          <w:ilvl w:val="0"/>
          <w:numId w:val="21"/>
        </w:numPr>
        <w:contextualSpacing w:val="0"/>
        <w:rPr>
          <w:rFonts w:ascii="Times New Roman" w:eastAsia="Times New Roman" w:hAnsi="Times New Roman" w:cs="Times New Roman"/>
          <w:sz w:val="22"/>
        </w:rPr>
      </w:pPr>
      <w:r w:rsidRPr="00B60DED">
        <w:rPr>
          <w:rFonts w:ascii="Times New Roman" w:eastAsia="Times New Roman" w:hAnsi="Times New Roman" w:cs="Times New Roman"/>
          <w:sz w:val="22"/>
        </w:rPr>
        <w:t>Works creatively in all classes taught to discourage student withdrawal and maintain satisfactory retention</w:t>
      </w:r>
    </w:p>
    <w:p w:rsidR="003E2F88" w:rsidRPr="00B60DED" w:rsidRDefault="003E2F88" w:rsidP="00B60DED">
      <w:pPr>
        <w:pStyle w:val="ListParagraph"/>
        <w:numPr>
          <w:ilvl w:val="0"/>
          <w:numId w:val="21"/>
        </w:numPr>
        <w:contextualSpacing w:val="0"/>
        <w:rPr>
          <w:rFonts w:ascii="Times New Roman" w:eastAsia="Times New Roman" w:hAnsi="Times New Roman" w:cs="Times New Roman"/>
          <w:sz w:val="22"/>
        </w:rPr>
      </w:pPr>
      <w:r w:rsidRPr="00B60DED">
        <w:rPr>
          <w:rFonts w:ascii="Times New Roman" w:eastAsia="Times New Roman" w:hAnsi="Times New Roman" w:cs="Times New Roman"/>
          <w:sz w:val="22"/>
        </w:rPr>
        <w:t>Accurately maintains attendance records in accordance with the Attendance Policy, submits class roster daily, maintains a separate record of attendance and grades that is clearly labeled and turned in at the end of the term</w:t>
      </w:r>
    </w:p>
    <w:p w:rsidR="003E2F88" w:rsidRPr="00B60DED" w:rsidRDefault="003E2F88">
      <w:pPr>
        <w:contextualSpacing w:val="0"/>
        <w:rPr>
          <w:rFonts w:ascii="Times New Roman" w:hAnsi="Times New Roman" w:cs="Times New Roman"/>
          <w:sz w:val="22"/>
        </w:rPr>
      </w:pPr>
    </w:p>
    <w:p w:rsidR="000E6E2A" w:rsidRPr="00B60DED" w:rsidRDefault="007D044C">
      <w:pPr>
        <w:contextualSpacing w:val="0"/>
        <w:rPr>
          <w:rFonts w:ascii="Times New Roman" w:hAnsi="Times New Roman" w:cs="Times New Roman"/>
          <w:sz w:val="22"/>
        </w:rPr>
      </w:pPr>
      <w:r w:rsidRPr="00B60DED">
        <w:rPr>
          <w:rFonts w:ascii="Times New Roman" w:eastAsia="Times New Roman" w:hAnsi="Times New Roman" w:cs="Times New Roman"/>
          <w:i/>
          <w:sz w:val="22"/>
        </w:rPr>
        <w:t>Graduate Assistant: Coastal’s Office of</w:t>
      </w:r>
      <w:r w:rsidR="00916EFC" w:rsidRPr="00B60DED">
        <w:rPr>
          <w:rFonts w:ascii="Times New Roman" w:eastAsia="Times New Roman" w:hAnsi="Times New Roman" w:cs="Times New Roman"/>
          <w:i/>
          <w:sz w:val="22"/>
        </w:rPr>
        <w:t xml:space="preserve"> Online Learning              </w:t>
      </w:r>
      <w:r w:rsidR="00916EFC" w:rsidRPr="00B60DED">
        <w:rPr>
          <w:rFonts w:ascii="Times New Roman" w:eastAsia="Times New Roman" w:hAnsi="Times New Roman" w:cs="Times New Roman"/>
          <w:i/>
          <w:sz w:val="22"/>
        </w:rPr>
        <w:tab/>
      </w:r>
      <w:r w:rsidRPr="00B60DED">
        <w:rPr>
          <w:rFonts w:ascii="Times New Roman" w:eastAsia="Times New Roman" w:hAnsi="Times New Roman" w:cs="Times New Roman"/>
          <w:sz w:val="22"/>
        </w:rPr>
        <w:t>September 2013- Present</w:t>
      </w:r>
    </w:p>
    <w:p w:rsidR="000E6E2A" w:rsidRPr="00B60DED" w:rsidRDefault="007D044C">
      <w:pPr>
        <w:contextualSpacing w:val="0"/>
        <w:rPr>
          <w:rFonts w:ascii="Times New Roman" w:hAnsi="Times New Roman" w:cs="Times New Roman"/>
          <w:sz w:val="22"/>
        </w:rPr>
      </w:pPr>
      <w:r w:rsidRPr="00B60DED">
        <w:rPr>
          <w:rFonts w:ascii="Times New Roman" w:eastAsia="Times New Roman" w:hAnsi="Times New Roman" w:cs="Times New Roman"/>
          <w:sz w:val="22"/>
        </w:rPr>
        <w:t>Coastal Carolina University, Conway, South Carolina</w:t>
      </w:r>
    </w:p>
    <w:p w:rsidR="000E6E2A" w:rsidRPr="00B60DED" w:rsidRDefault="007D044C" w:rsidP="00B60DED">
      <w:pPr>
        <w:pStyle w:val="ListParagraph"/>
        <w:numPr>
          <w:ilvl w:val="0"/>
          <w:numId w:val="22"/>
        </w:numPr>
        <w:rPr>
          <w:rFonts w:ascii="Times New Roman" w:eastAsia="Times New Roman" w:hAnsi="Times New Roman" w:cs="Times New Roman"/>
          <w:sz w:val="22"/>
        </w:rPr>
      </w:pPr>
      <w:bookmarkStart w:id="0" w:name="_GoBack"/>
      <w:r w:rsidRPr="00B60DED">
        <w:rPr>
          <w:rFonts w:ascii="Times New Roman" w:eastAsia="Times New Roman" w:hAnsi="Times New Roman" w:cs="Times New Roman"/>
          <w:sz w:val="22"/>
        </w:rPr>
        <w:t xml:space="preserve">Research current and emerging online teaching and learning tools and strategies for potential implementation both physical and virtual learning spaces.  </w:t>
      </w:r>
    </w:p>
    <w:p w:rsidR="000E6E2A" w:rsidRPr="00B60DED" w:rsidRDefault="007D044C" w:rsidP="00B60DED">
      <w:pPr>
        <w:pStyle w:val="ListParagraph"/>
        <w:numPr>
          <w:ilvl w:val="0"/>
          <w:numId w:val="22"/>
        </w:numPr>
        <w:rPr>
          <w:rFonts w:ascii="Times New Roman" w:eastAsia="Times New Roman" w:hAnsi="Times New Roman" w:cs="Times New Roman"/>
          <w:sz w:val="22"/>
        </w:rPr>
      </w:pPr>
      <w:r w:rsidRPr="00B60DED">
        <w:rPr>
          <w:rFonts w:ascii="Times New Roman" w:eastAsia="Times New Roman" w:hAnsi="Times New Roman" w:cs="Times New Roman"/>
          <w:sz w:val="22"/>
        </w:rPr>
        <w:t xml:space="preserve">Assist with the design and production of content for the COOL web site and social media presence, as well as other marketing materials. </w:t>
      </w:r>
    </w:p>
    <w:p w:rsidR="000E6E2A" w:rsidRPr="00B60DED" w:rsidRDefault="007D044C" w:rsidP="00B60DED">
      <w:pPr>
        <w:pStyle w:val="ListParagraph"/>
        <w:numPr>
          <w:ilvl w:val="0"/>
          <w:numId w:val="22"/>
        </w:numPr>
        <w:rPr>
          <w:rFonts w:ascii="Times New Roman" w:eastAsia="Times New Roman" w:hAnsi="Times New Roman" w:cs="Times New Roman"/>
          <w:sz w:val="22"/>
        </w:rPr>
      </w:pPr>
      <w:r w:rsidRPr="00B60DED">
        <w:rPr>
          <w:rFonts w:ascii="Times New Roman" w:eastAsia="Times New Roman" w:hAnsi="Times New Roman" w:cs="Times New Roman"/>
          <w:sz w:val="22"/>
        </w:rPr>
        <w:t xml:space="preserve">Assist the systems administrators as needed to provide support to faculty using online learning systems such as Moodle, Blackboard, BigBlueButton, TurnItIn…etc. </w:t>
      </w:r>
    </w:p>
    <w:p w:rsidR="000E6E2A" w:rsidRPr="00B60DED" w:rsidRDefault="007D044C" w:rsidP="00B60DED">
      <w:pPr>
        <w:pStyle w:val="ListParagraph"/>
        <w:numPr>
          <w:ilvl w:val="0"/>
          <w:numId w:val="22"/>
        </w:numPr>
        <w:rPr>
          <w:rFonts w:ascii="Times New Roman" w:eastAsia="Times New Roman" w:hAnsi="Times New Roman" w:cs="Times New Roman"/>
          <w:sz w:val="22"/>
        </w:rPr>
      </w:pPr>
      <w:r w:rsidRPr="00B60DED">
        <w:rPr>
          <w:rFonts w:ascii="Times New Roman" w:eastAsia="Times New Roman" w:hAnsi="Times New Roman" w:cs="Times New Roman"/>
          <w:sz w:val="22"/>
        </w:rPr>
        <w:t xml:space="preserve">Assist faculty conducting live instruction from lecture capture classrooms or other production facilities. </w:t>
      </w:r>
    </w:p>
    <w:p w:rsidR="000E6E2A" w:rsidRPr="00B60DED" w:rsidRDefault="007D044C" w:rsidP="00B60DED">
      <w:pPr>
        <w:pStyle w:val="ListParagraph"/>
        <w:numPr>
          <w:ilvl w:val="0"/>
          <w:numId w:val="22"/>
        </w:numPr>
        <w:rPr>
          <w:rFonts w:ascii="Times New Roman" w:eastAsia="Times New Roman" w:hAnsi="Times New Roman" w:cs="Times New Roman"/>
          <w:sz w:val="22"/>
        </w:rPr>
      </w:pPr>
      <w:r w:rsidRPr="00B60DED">
        <w:rPr>
          <w:rFonts w:ascii="Times New Roman" w:eastAsia="Times New Roman" w:hAnsi="Times New Roman" w:cs="Times New Roman"/>
          <w:sz w:val="22"/>
        </w:rPr>
        <w:t>Maintain all equipment in production studios (including installation, upgrading and troubleshooting). Communicate maintenance needs of lecture capture classrooms to ITS (assisting as needed under supervision).</w:t>
      </w:r>
    </w:p>
    <w:bookmarkEnd w:id="0"/>
    <w:p w:rsidR="000E6E2A" w:rsidRPr="00B60DED" w:rsidRDefault="000E6E2A">
      <w:pPr>
        <w:contextualSpacing w:val="0"/>
        <w:rPr>
          <w:rFonts w:ascii="Times New Roman" w:hAnsi="Times New Roman" w:cs="Times New Roman"/>
          <w:sz w:val="22"/>
        </w:rPr>
      </w:pPr>
    </w:p>
    <w:p w:rsidR="000E6E2A" w:rsidRPr="00B60DED" w:rsidRDefault="007D044C">
      <w:pPr>
        <w:contextualSpacing w:val="0"/>
        <w:rPr>
          <w:rFonts w:ascii="Times New Roman" w:hAnsi="Times New Roman" w:cs="Times New Roman"/>
          <w:sz w:val="22"/>
        </w:rPr>
      </w:pPr>
      <w:r w:rsidRPr="00B60DED">
        <w:rPr>
          <w:rFonts w:ascii="Times New Roman" w:eastAsia="Times New Roman" w:hAnsi="Times New Roman" w:cs="Times New Roman"/>
          <w:i/>
          <w:sz w:val="22"/>
        </w:rPr>
        <w:t xml:space="preserve">Special Education Tutor </w:t>
      </w:r>
      <w:r w:rsidRPr="00570C5A">
        <w:rPr>
          <w:rFonts w:ascii="Times New Roman" w:eastAsia="Times New Roman" w:hAnsi="Times New Roman" w:cs="Times New Roman"/>
          <w:sz w:val="22"/>
        </w:rPr>
        <w:t>(Grade 8)</w:t>
      </w:r>
      <w:r w:rsidRPr="00B60DED">
        <w:rPr>
          <w:rFonts w:ascii="Times New Roman" w:eastAsia="Times New Roman" w:hAnsi="Times New Roman" w:cs="Times New Roman"/>
          <w:i/>
          <w:sz w:val="22"/>
        </w:rPr>
        <w:t xml:space="preserve"> </w:t>
      </w:r>
      <w:r w:rsidRPr="00B60DED">
        <w:rPr>
          <w:rFonts w:ascii="Times New Roman" w:eastAsia="Times New Roman" w:hAnsi="Times New Roman" w:cs="Times New Roman"/>
          <w:i/>
          <w:sz w:val="22"/>
        </w:rPr>
        <w:tab/>
      </w:r>
      <w:r w:rsidRPr="00B60DED">
        <w:rPr>
          <w:rFonts w:ascii="Times New Roman" w:eastAsia="Times New Roman" w:hAnsi="Times New Roman" w:cs="Times New Roman"/>
          <w:i/>
          <w:sz w:val="22"/>
        </w:rPr>
        <w:tab/>
      </w:r>
      <w:r w:rsidRPr="00B60DED">
        <w:rPr>
          <w:rFonts w:ascii="Times New Roman" w:eastAsia="Times New Roman" w:hAnsi="Times New Roman" w:cs="Times New Roman"/>
          <w:i/>
          <w:sz w:val="22"/>
        </w:rPr>
        <w:tab/>
        <w:t xml:space="preserve">                    </w:t>
      </w:r>
      <w:r w:rsidR="00916EFC" w:rsidRPr="00B60DED">
        <w:rPr>
          <w:rFonts w:ascii="Times New Roman" w:eastAsia="Times New Roman" w:hAnsi="Times New Roman" w:cs="Times New Roman"/>
          <w:i/>
          <w:sz w:val="22"/>
        </w:rPr>
        <w:tab/>
      </w:r>
      <w:r w:rsidRPr="00B60DED">
        <w:rPr>
          <w:rFonts w:ascii="Times New Roman" w:eastAsia="Times New Roman" w:hAnsi="Times New Roman" w:cs="Times New Roman"/>
          <w:sz w:val="22"/>
        </w:rPr>
        <w:t>August 2012-June 2013</w:t>
      </w:r>
    </w:p>
    <w:p w:rsidR="000E6E2A" w:rsidRPr="00B60DED" w:rsidRDefault="007D044C">
      <w:pPr>
        <w:contextualSpacing w:val="0"/>
        <w:rPr>
          <w:rFonts w:ascii="Times New Roman" w:hAnsi="Times New Roman" w:cs="Times New Roman"/>
          <w:sz w:val="22"/>
        </w:rPr>
      </w:pPr>
      <w:r w:rsidRPr="00B60DED">
        <w:rPr>
          <w:rFonts w:ascii="Times New Roman" w:eastAsia="Times New Roman" w:hAnsi="Times New Roman" w:cs="Times New Roman"/>
          <w:sz w:val="22"/>
        </w:rPr>
        <w:t>Masconomet Middle School, Topsfield, Massachusetts</w:t>
      </w:r>
    </w:p>
    <w:p w:rsidR="000E6E2A" w:rsidRPr="00B60DED" w:rsidRDefault="007D044C" w:rsidP="00B60DED">
      <w:pPr>
        <w:pStyle w:val="ListParagraph"/>
        <w:numPr>
          <w:ilvl w:val="0"/>
          <w:numId w:val="23"/>
        </w:numPr>
        <w:rPr>
          <w:rFonts w:ascii="Times New Roman" w:hAnsi="Times New Roman" w:cs="Times New Roman"/>
          <w:sz w:val="22"/>
        </w:rPr>
      </w:pPr>
      <w:r w:rsidRPr="00B60DED">
        <w:rPr>
          <w:rFonts w:ascii="Times New Roman" w:eastAsia="Times New Roman" w:hAnsi="Times New Roman" w:cs="Times New Roman"/>
          <w:sz w:val="22"/>
        </w:rPr>
        <w:t>Work one on one with special education students</w:t>
      </w:r>
    </w:p>
    <w:p w:rsidR="000E6E2A" w:rsidRPr="00B60DED" w:rsidRDefault="007D044C" w:rsidP="00B60DED">
      <w:pPr>
        <w:pStyle w:val="ListParagraph"/>
        <w:numPr>
          <w:ilvl w:val="0"/>
          <w:numId w:val="23"/>
        </w:numPr>
        <w:rPr>
          <w:rFonts w:ascii="Times New Roman" w:hAnsi="Times New Roman" w:cs="Times New Roman"/>
          <w:sz w:val="22"/>
        </w:rPr>
      </w:pPr>
      <w:r w:rsidRPr="00B60DED">
        <w:rPr>
          <w:rFonts w:ascii="Times New Roman" w:eastAsia="Times New Roman" w:hAnsi="Times New Roman" w:cs="Times New Roman"/>
          <w:sz w:val="22"/>
        </w:rPr>
        <w:t>Manage a learning lab classroom</w:t>
      </w:r>
    </w:p>
    <w:p w:rsidR="000E6E2A" w:rsidRPr="00B60DED" w:rsidRDefault="007D044C" w:rsidP="00B60DED">
      <w:pPr>
        <w:pStyle w:val="ListParagraph"/>
        <w:numPr>
          <w:ilvl w:val="0"/>
          <w:numId w:val="23"/>
        </w:numPr>
        <w:rPr>
          <w:rFonts w:ascii="Times New Roman" w:hAnsi="Times New Roman" w:cs="Times New Roman"/>
          <w:sz w:val="22"/>
        </w:rPr>
      </w:pPr>
      <w:r w:rsidRPr="00B60DED">
        <w:rPr>
          <w:rFonts w:ascii="Times New Roman" w:eastAsia="Times New Roman" w:hAnsi="Times New Roman" w:cs="Times New Roman"/>
          <w:sz w:val="22"/>
        </w:rPr>
        <w:t>Assist students who need extra help</w:t>
      </w:r>
    </w:p>
    <w:p w:rsidR="000E6E2A" w:rsidRPr="00B60DED" w:rsidRDefault="007D044C" w:rsidP="00B60DED">
      <w:pPr>
        <w:pStyle w:val="ListParagraph"/>
        <w:numPr>
          <w:ilvl w:val="0"/>
          <w:numId w:val="23"/>
        </w:numPr>
        <w:rPr>
          <w:rFonts w:ascii="Times New Roman" w:hAnsi="Times New Roman" w:cs="Times New Roman"/>
          <w:sz w:val="22"/>
        </w:rPr>
      </w:pPr>
      <w:r w:rsidRPr="00B60DED">
        <w:rPr>
          <w:rFonts w:ascii="Times New Roman" w:eastAsia="Times New Roman" w:hAnsi="Times New Roman" w:cs="Times New Roman"/>
          <w:sz w:val="22"/>
        </w:rPr>
        <w:t>Manage small class settings for students to take tests</w:t>
      </w:r>
    </w:p>
    <w:p w:rsidR="000E6E2A" w:rsidRPr="00B60DED" w:rsidRDefault="007D044C" w:rsidP="00B60DED">
      <w:pPr>
        <w:pStyle w:val="ListParagraph"/>
        <w:numPr>
          <w:ilvl w:val="0"/>
          <w:numId w:val="23"/>
        </w:numPr>
        <w:rPr>
          <w:rFonts w:ascii="Times New Roman" w:hAnsi="Times New Roman" w:cs="Times New Roman"/>
          <w:sz w:val="22"/>
        </w:rPr>
      </w:pPr>
      <w:r w:rsidRPr="00B60DED">
        <w:rPr>
          <w:rFonts w:ascii="Times New Roman" w:eastAsia="Times New Roman" w:hAnsi="Times New Roman" w:cs="Times New Roman"/>
          <w:sz w:val="22"/>
        </w:rPr>
        <w:t xml:space="preserve">Pre-teaching and re-teaching algebra skills </w:t>
      </w:r>
    </w:p>
    <w:p w:rsidR="000E6E2A" w:rsidRPr="00B60DED" w:rsidRDefault="000E6E2A">
      <w:pPr>
        <w:contextualSpacing w:val="0"/>
        <w:rPr>
          <w:rFonts w:ascii="Times New Roman" w:hAnsi="Times New Roman" w:cs="Times New Roman"/>
          <w:sz w:val="22"/>
        </w:rPr>
      </w:pPr>
    </w:p>
    <w:p w:rsidR="000E6E2A" w:rsidRPr="00B60DED" w:rsidRDefault="007D044C">
      <w:pPr>
        <w:contextualSpacing w:val="0"/>
        <w:rPr>
          <w:rFonts w:ascii="Times New Roman" w:hAnsi="Times New Roman" w:cs="Times New Roman"/>
          <w:sz w:val="22"/>
        </w:rPr>
      </w:pPr>
      <w:r w:rsidRPr="00B60DED">
        <w:rPr>
          <w:rFonts w:ascii="Times New Roman" w:eastAsia="Times New Roman" w:hAnsi="Times New Roman" w:cs="Times New Roman"/>
          <w:i/>
          <w:sz w:val="22"/>
        </w:rPr>
        <w:t xml:space="preserve">Long-Term Substitute </w:t>
      </w:r>
      <w:r w:rsidRPr="00570C5A">
        <w:rPr>
          <w:rFonts w:ascii="Times New Roman" w:eastAsia="Times New Roman" w:hAnsi="Times New Roman" w:cs="Times New Roman"/>
          <w:sz w:val="22"/>
        </w:rPr>
        <w:t>(Grade 1)</w:t>
      </w:r>
      <w:r w:rsidRPr="00570C5A">
        <w:rPr>
          <w:rFonts w:ascii="Times New Roman" w:eastAsia="Times New Roman" w:hAnsi="Times New Roman" w:cs="Times New Roman"/>
          <w:sz w:val="22"/>
        </w:rPr>
        <w:tab/>
      </w:r>
      <w:r w:rsidRPr="00B60DED">
        <w:rPr>
          <w:rFonts w:ascii="Times New Roman" w:eastAsia="Times New Roman" w:hAnsi="Times New Roman" w:cs="Times New Roman"/>
          <w:i/>
          <w:sz w:val="22"/>
        </w:rPr>
        <w:tab/>
      </w:r>
      <w:r w:rsidRPr="00B60DED">
        <w:rPr>
          <w:rFonts w:ascii="Times New Roman" w:eastAsia="Times New Roman" w:hAnsi="Times New Roman" w:cs="Times New Roman"/>
          <w:i/>
          <w:sz w:val="22"/>
        </w:rPr>
        <w:tab/>
      </w:r>
      <w:r w:rsidRPr="00B60DED">
        <w:rPr>
          <w:rFonts w:ascii="Times New Roman" w:eastAsia="Times New Roman" w:hAnsi="Times New Roman" w:cs="Times New Roman"/>
          <w:i/>
          <w:sz w:val="22"/>
        </w:rPr>
        <w:tab/>
      </w:r>
      <w:r w:rsidRPr="00B60DED">
        <w:rPr>
          <w:rFonts w:ascii="Times New Roman" w:eastAsia="Times New Roman" w:hAnsi="Times New Roman" w:cs="Times New Roman"/>
          <w:i/>
          <w:sz w:val="22"/>
        </w:rPr>
        <w:tab/>
      </w:r>
      <w:r w:rsidR="00916EFC" w:rsidRPr="00B60DED">
        <w:rPr>
          <w:rFonts w:ascii="Times New Roman" w:eastAsia="Times New Roman" w:hAnsi="Times New Roman" w:cs="Times New Roman"/>
          <w:i/>
          <w:sz w:val="22"/>
        </w:rPr>
        <w:tab/>
        <w:t xml:space="preserve"> </w:t>
      </w:r>
      <w:r w:rsidRPr="00B60DED">
        <w:rPr>
          <w:rFonts w:ascii="Times New Roman" w:eastAsia="Times New Roman" w:hAnsi="Times New Roman" w:cs="Times New Roman"/>
          <w:sz w:val="22"/>
        </w:rPr>
        <w:t>November 2011-June 2012</w:t>
      </w:r>
    </w:p>
    <w:p w:rsidR="000E6E2A" w:rsidRPr="00B60DED" w:rsidRDefault="007D044C">
      <w:pPr>
        <w:contextualSpacing w:val="0"/>
        <w:rPr>
          <w:rFonts w:ascii="Times New Roman" w:hAnsi="Times New Roman" w:cs="Times New Roman"/>
          <w:sz w:val="22"/>
        </w:rPr>
      </w:pPr>
      <w:r w:rsidRPr="00B60DED">
        <w:rPr>
          <w:rFonts w:ascii="Times New Roman" w:eastAsia="Times New Roman" w:hAnsi="Times New Roman" w:cs="Times New Roman"/>
          <w:sz w:val="22"/>
        </w:rPr>
        <w:t>Haverhill Public School System, Haverhill, Massachusetts</w:t>
      </w:r>
    </w:p>
    <w:p w:rsidR="000E6E2A" w:rsidRPr="00B60DED" w:rsidRDefault="007D044C" w:rsidP="00B60DED">
      <w:pPr>
        <w:pStyle w:val="ListParagraph"/>
        <w:numPr>
          <w:ilvl w:val="0"/>
          <w:numId w:val="24"/>
        </w:numPr>
        <w:rPr>
          <w:rFonts w:ascii="Times New Roman" w:hAnsi="Times New Roman" w:cs="Times New Roman"/>
          <w:sz w:val="22"/>
        </w:rPr>
      </w:pPr>
      <w:r w:rsidRPr="00B60DED">
        <w:rPr>
          <w:rFonts w:ascii="Times New Roman" w:eastAsia="Times New Roman" w:hAnsi="Times New Roman" w:cs="Times New Roman"/>
          <w:sz w:val="22"/>
        </w:rPr>
        <w:t>Maintained and managed classroom, grading, attendance, planning and assessing</w:t>
      </w:r>
    </w:p>
    <w:p w:rsidR="000E6E2A" w:rsidRPr="00B60DED" w:rsidRDefault="007D044C" w:rsidP="00B60DED">
      <w:pPr>
        <w:pStyle w:val="ListParagraph"/>
        <w:numPr>
          <w:ilvl w:val="0"/>
          <w:numId w:val="24"/>
        </w:numPr>
        <w:rPr>
          <w:rFonts w:ascii="Times New Roman" w:hAnsi="Times New Roman" w:cs="Times New Roman"/>
          <w:sz w:val="22"/>
        </w:rPr>
      </w:pPr>
      <w:r w:rsidRPr="00B60DED">
        <w:rPr>
          <w:rFonts w:ascii="Times New Roman" w:eastAsia="Times New Roman" w:hAnsi="Times New Roman" w:cs="Times New Roman"/>
          <w:sz w:val="22"/>
        </w:rPr>
        <w:t>Planned weekly lessons and unit plans using the Harcourt Trophies Reading Series, enVision Common Core Math and the Massachusetts Science and Social Studies frameworks</w:t>
      </w:r>
    </w:p>
    <w:p w:rsidR="000E6E2A" w:rsidRPr="00B60DED" w:rsidRDefault="007D044C" w:rsidP="00B60DED">
      <w:pPr>
        <w:pStyle w:val="ListParagraph"/>
        <w:numPr>
          <w:ilvl w:val="0"/>
          <w:numId w:val="24"/>
        </w:numPr>
        <w:rPr>
          <w:rFonts w:ascii="Times New Roman" w:hAnsi="Times New Roman" w:cs="Times New Roman"/>
          <w:sz w:val="22"/>
        </w:rPr>
      </w:pPr>
      <w:r w:rsidRPr="00B60DED">
        <w:rPr>
          <w:rFonts w:ascii="Times New Roman" w:eastAsia="Times New Roman" w:hAnsi="Times New Roman" w:cs="Times New Roman"/>
          <w:sz w:val="22"/>
        </w:rPr>
        <w:t>Completed three terms of report cards</w:t>
      </w:r>
    </w:p>
    <w:p w:rsidR="000E6E2A" w:rsidRPr="00B60DED" w:rsidRDefault="007D044C" w:rsidP="00B60DED">
      <w:pPr>
        <w:pStyle w:val="ListParagraph"/>
        <w:numPr>
          <w:ilvl w:val="0"/>
          <w:numId w:val="24"/>
        </w:numPr>
        <w:rPr>
          <w:rFonts w:ascii="Times New Roman" w:hAnsi="Times New Roman" w:cs="Times New Roman"/>
          <w:sz w:val="22"/>
        </w:rPr>
      </w:pPr>
      <w:r w:rsidRPr="00B60DED">
        <w:rPr>
          <w:rFonts w:ascii="Times New Roman" w:eastAsia="Times New Roman" w:hAnsi="Times New Roman" w:cs="Times New Roman"/>
          <w:sz w:val="22"/>
        </w:rPr>
        <w:t>Conducted Parent-teacher conferences</w:t>
      </w:r>
    </w:p>
    <w:p w:rsidR="000E6E2A" w:rsidRPr="00B60DED" w:rsidRDefault="000E6E2A">
      <w:pPr>
        <w:contextualSpacing w:val="0"/>
        <w:rPr>
          <w:rFonts w:ascii="Times New Roman" w:hAnsi="Times New Roman" w:cs="Times New Roman"/>
          <w:sz w:val="22"/>
        </w:rPr>
      </w:pPr>
    </w:p>
    <w:p w:rsidR="000E6E2A" w:rsidRPr="00B60DED" w:rsidRDefault="007D044C">
      <w:pPr>
        <w:contextualSpacing w:val="0"/>
        <w:rPr>
          <w:rFonts w:ascii="Times New Roman" w:hAnsi="Times New Roman" w:cs="Times New Roman"/>
          <w:sz w:val="22"/>
        </w:rPr>
      </w:pPr>
      <w:r w:rsidRPr="00B60DED">
        <w:rPr>
          <w:rFonts w:ascii="Times New Roman" w:eastAsia="Times New Roman" w:hAnsi="Times New Roman" w:cs="Times New Roman"/>
          <w:b/>
          <w:sz w:val="22"/>
        </w:rPr>
        <w:t>Professional Development/Training</w:t>
      </w:r>
    </w:p>
    <w:p w:rsidR="000E6E2A" w:rsidRPr="00B60DED" w:rsidRDefault="007D044C">
      <w:pPr>
        <w:contextualSpacing w:val="0"/>
        <w:rPr>
          <w:rFonts w:ascii="Times New Roman" w:hAnsi="Times New Roman" w:cs="Times New Roman"/>
          <w:sz w:val="22"/>
        </w:rPr>
      </w:pPr>
      <w:r w:rsidRPr="00B60DED">
        <w:rPr>
          <w:rFonts w:ascii="Times New Roman" w:eastAsia="Times New Roman" w:hAnsi="Times New Roman" w:cs="Times New Roman"/>
          <w:sz w:val="22"/>
        </w:rPr>
        <w:t>Pearson Envision Mathematics, CPR and First Aid Certified, Writers Workshop</w:t>
      </w:r>
    </w:p>
    <w:p w:rsidR="000E6E2A" w:rsidRPr="00B60DED" w:rsidRDefault="000E6E2A">
      <w:pPr>
        <w:contextualSpacing w:val="0"/>
        <w:rPr>
          <w:rFonts w:ascii="Times New Roman" w:hAnsi="Times New Roman" w:cs="Times New Roman"/>
          <w:sz w:val="22"/>
        </w:rPr>
      </w:pPr>
    </w:p>
    <w:p w:rsidR="000E6E2A" w:rsidRPr="00B60DED" w:rsidRDefault="007D044C">
      <w:pPr>
        <w:contextualSpacing w:val="0"/>
        <w:rPr>
          <w:rFonts w:ascii="Times New Roman" w:hAnsi="Times New Roman" w:cs="Times New Roman"/>
          <w:sz w:val="22"/>
        </w:rPr>
      </w:pPr>
      <w:r w:rsidRPr="00B60DED">
        <w:rPr>
          <w:rFonts w:ascii="Times New Roman" w:eastAsia="Times New Roman" w:hAnsi="Times New Roman" w:cs="Times New Roman"/>
          <w:b/>
          <w:sz w:val="22"/>
        </w:rPr>
        <w:t>Merits/Skills</w:t>
      </w:r>
    </w:p>
    <w:p w:rsidR="000E6E2A" w:rsidRPr="00B60DED" w:rsidRDefault="007D044C">
      <w:pPr>
        <w:contextualSpacing w:val="0"/>
        <w:rPr>
          <w:rFonts w:ascii="Times New Roman" w:hAnsi="Times New Roman" w:cs="Times New Roman"/>
          <w:sz w:val="22"/>
        </w:rPr>
      </w:pPr>
      <w:r w:rsidRPr="00B60DED">
        <w:rPr>
          <w:rFonts w:ascii="Times New Roman" w:eastAsia="Times New Roman" w:hAnsi="Times New Roman" w:cs="Times New Roman"/>
          <w:sz w:val="22"/>
        </w:rPr>
        <w:t xml:space="preserve">Recipient Carolyn A. Lynch Scholarship for Interest in Mathematics and Urban Education, Microsoft </w:t>
      </w:r>
      <w:r w:rsidR="00570C5A">
        <w:rPr>
          <w:rFonts w:ascii="Times New Roman" w:eastAsia="Times New Roman" w:hAnsi="Times New Roman" w:cs="Times New Roman"/>
          <w:sz w:val="22"/>
        </w:rPr>
        <w:t>Office Certified</w:t>
      </w:r>
      <w:r w:rsidRPr="00B60DED">
        <w:rPr>
          <w:rFonts w:ascii="Times New Roman" w:eastAsia="Times New Roman" w:hAnsi="Times New Roman" w:cs="Times New Roman"/>
          <w:sz w:val="22"/>
        </w:rPr>
        <w:t xml:space="preserve"> (Mac and PC), Proficient in Adobe Products (Photoshop, Premiere, Illustrator, Firework, Con</w:t>
      </w:r>
      <w:r w:rsidR="00570C5A">
        <w:rPr>
          <w:rFonts w:ascii="Times New Roman" w:eastAsia="Times New Roman" w:hAnsi="Times New Roman" w:cs="Times New Roman"/>
          <w:sz w:val="22"/>
        </w:rPr>
        <w:t>nect), SMART Notebook Software</w:t>
      </w:r>
      <w:r w:rsidRPr="00B60DED">
        <w:rPr>
          <w:rFonts w:ascii="Times New Roman" w:eastAsia="Times New Roman" w:hAnsi="Times New Roman" w:cs="Times New Roman"/>
          <w:sz w:val="22"/>
        </w:rPr>
        <w:t xml:space="preserve">, Pearson Success Net, </w:t>
      </w:r>
      <w:r w:rsidR="00916EFC" w:rsidRPr="00B60DED">
        <w:rPr>
          <w:rFonts w:ascii="Times New Roman" w:eastAsia="Times New Roman" w:hAnsi="Times New Roman" w:cs="Times New Roman"/>
          <w:sz w:val="22"/>
        </w:rPr>
        <w:t>PowerSchool</w:t>
      </w:r>
      <w:r w:rsidRPr="00B60DED">
        <w:rPr>
          <w:rFonts w:ascii="Times New Roman" w:eastAsia="Times New Roman" w:hAnsi="Times New Roman" w:cs="Times New Roman"/>
          <w:sz w:val="22"/>
        </w:rPr>
        <w:t>, Blackboard, Moodle</w:t>
      </w:r>
    </w:p>
    <w:p w:rsidR="000E6E2A" w:rsidRPr="00B60DED" w:rsidRDefault="000E6E2A">
      <w:pPr>
        <w:contextualSpacing w:val="0"/>
        <w:rPr>
          <w:rFonts w:ascii="Times New Roman" w:hAnsi="Times New Roman" w:cs="Times New Roman"/>
          <w:sz w:val="22"/>
        </w:rPr>
      </w:pPr>
    </w:p>
    <w:p w:rsidR="000E6E2A" w:rsidRPr="00B60DED" w:rsidRDefault="000E6E2A">
      <w:pPr>
        <w:contextualSpacing w:val="0"/>
        <w:rPr>
          <w:rFonts w:ascii="Times New Roman" w:hAnsi="Times New Roman" w:cs="Times New Roman"/>
          <w:sz w:val="22"/>
        </w:rPr>
      </w:pPr>
    </w:p>
    <w:sectPr w:rsidR="000E6E2A" w:rsidRPr="00B60DED">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BD1" w:rsidRDefault="00731BD1">
      <w:r>
        <w:separator/>
      </w:r>
    </w:p>
  </w:endnote>
  <w:endnote w:type="continuationSeparator" w:id="0">
    <w:p w:rsidR="00731BD1" w:rsidRDefault="0073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BD1" w:rsidRDefault="00731BD1">
      <w:r>
        <w:separator/>
      </w:r>
    </w:p>
  </w:footnote>
  <w:footnote w:type="continuationSeparator" w:id="0">
    <w:p w:rsidR="00731BD1" w:rsidRDefault="00731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E2A" w:rsidRDefault="007D044C">
    <w:pPr>
      <w:contextualSpacing w:val="0"/>
      <w:jc w:val="center"/>
    </w:pPr>
    <w:r>
      <w:rPr>
        <w:rFonts w:ascii="Times New Roman" w:eastAsia="Times New Roman" w:hAnsi="Times New Roman" w:cs="Times New Roman"/>
      </w:rPr>
      <w:t>Jillian Ranzo</w:t>
    </w:r>
  </w:p>
  <w:p w:rsidR="000E6E2A" w:rsidRDefault="003E2F88">
    <w:pPr>
      <w:contextualSpacing w:val="0"/>
      <w:jc w:val="center"/>
      <w:rPr>
        <w:rFonts w:ascii="Times New Roman" w:eastAsia="Times New Roman" w:hAnsi="Times New Roman" w:cs="Times New Roman"/>
      </w:rPr>
    </w:pPr>
    <w:r>
      <w:rPr>
        <w:rFonts w:ascii="Times New Roman" w:eastAsia="Times New Roman" w:hAnsi="Times New Roman" w:cs="Times New Roman"/>
      </w:rPr>
      <w:t>101 Peninsula Court</w:t>
    </w:r>
  </w:p>
  <w:p w:rsidR="003E2F88" w:rsidRDefault="003E2F88">
    <w:pPr>
      <w:contextualSpacing w:val="0"/>
      <w:jc w:val="center"/>
    </w:pPr>
    <w:r>
      <w:rPr>
        <w:rFonts w:ascii="Times New Roman" w:eastAsia="Times New Roman" w:hAnsi="Times New Roman" w:cs="Times New Roman"/>
      </w:rPr>
      <w:t>Conway, South Carolina 29526</w:t>
    </w:r>
  </w:p>
  <w:p w:rsidR="000E6E2A" w:rsidRDefault="007D044C">
    <w:pPr>
      <w:contextualSpacing w:val="0"/>
      <w:jc w:val="center"/>
    </w:pPr>
    <w:r>
      <w:rPr>
        <w:rFonts w:ascii="Times New Roman" w:eastAsia="Times New Roman" w:hAnsi="Times New Roman" w:cs="Times New Roman"/>
      </w:rPr>
      <w:t>978-790-6327</w:t>
    </w:r>
  </w:p>
  <w:p w:rsidR="000E6E2A" w:rsidRDefault="00731BD1">
    <w:pPr>
      <w:contextualSpacing w:val="0"/>
      <w:jc w:val="center"/>
      <w:rPr>
        <w:rFonts w:ascii="Times New Roman" w:eastAsia="Times New Roman" w:hAnsi="Times New Roman" w:cs="Times New Roman"/>
      </w:rPr>
    </w:pPr>
    <w:hyperlink r:id="rId1" w:history="1">
      <w:r w:rsidR="00916EFC" w:rsidRPr="00C3758D">
        <w:rPr>
          <w:rStyle w:val="Hyperlink"/>
          <w:rFonts w:ascii="Times New Roman" w:eastAsia="Times New Roman" w:hAnsi="Times New Roman" w:cs="Times New Roman"/>
        </w:rPr>
        <w:t>jranzo@gmail.com</w:t>
      </w:r>
    </w:hyperlink>
  </w:p>
  <w:p w:rsidR="00916EFC" w:rsidRDefault="00916EFC">
    <w:pPr>
      <w:contextualSpacing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7ECF"/>
    <w:multiLevelType w:val="multilevel"/>
    <w:tmpl w:val="399EDA6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80" w:firstLine="1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4"/>
        <w:u w:val="none"/>
        <w:vertAlign w:val="baseline"/>
      </w:rPr>
    </w:lvl>
  </w:abstractNum>
  <w:abstractNum w:abstractNumId="1">
    <w:nsid w:val="05F53028"/>
    <w:multiLevelType w:val="hybridMultilevel"/>
    <w:tmpl w:val="6360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71349"/>
    <w:multiLevelType w:val="hybridMultilevel"/>
    <w:tmpl w:val="F8A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F0047"/>
    <w:multiLevelType w:val="hybridMultilevel"/>
    <w:tmpl w:val="8E56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C7351"/>
    <w:multiLevelType w:val="hybridMultilevel"/>
    <w:tmpl w:val="98DA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53125"/>
    <w:multiLevelType w:val="hybridMultilevel"/>
    <w:tmpl w:val="06EC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E743F"/>
    <w:multiLevelType w:val="hybridMultilevel"/>
    <w:tmpl w:val="E4A0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427C1"/>
    <w:multiLevelType w:val="hybridMultilevel"/>
    <w:tmpl w:val="B904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CF7300"/>
    <w:multiLevelType w:val="hybridMultilevel"/>
    <w:tmpl w:val="4EF0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44233"/>
    <w:multiLevelType w:val="hybridMultilevel"/>
    <w:tmpl w:val="D69C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B6CCC"/>
    <w:multiLevelType w:val="multilevel"/>
    <w:tmpl w:val="54DE581E"/>
    <w:lvl w:ilvl="0">
      <w:start w:val="1"/>
      <w:numFmt w:val="bullet"/>
      <w:lvlText w:val="●"/>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0" w:firstLine="0"/>
      </w:pPr>
      <w:rPr>
        <w:rFonts w:ascii="Courier New" w:eastAsia="Courier New" w:hAnsi="Courier New" w:cs="Courier New"/>
        <w:b w:val="0"/>
        <w:i w:val="0"/>
        <w:smallCaps w:val="0"/>
        <w:strike w:val="0"/>
        <w:color w:val="000000"/>
        <w:sz w:val="24"/>
        <w:u w:val="none"/>
        <w:vertAlign w:val="baseline"/>
      </w:rPr>
    </w:lvl>
    <w:lvl w:ilvl="2">
      <w:start w:val="1"/>
      <w:numFmt w:val="bullet"/>
      <w:lvlText w:val="■"/>
      <w:lvlJc w:val="left"/>
      <w:pPr>
        <w:ind w:left="0" w:firstLine="0"/>
      </w:pPr>
      <w:rPr>
        <w:rFonts w:ascii="Verdana" w:eastAsia="Verdana" w:hAnsi="Verdana" w:cs="Verdana"/>
        <w:b w:val="0"/>
        <w:i w:val="0"/>
        <w:smallCaps w:val="0"/>
        <w:strike w:val="0"/>
        <w:color w:val="000000"/>
        <w:sz w:val="24"/>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0" w:firstLine="0"/>
      </w:pPr>
      <w:rPr>
        <w:rFonts w:ascii="Courier New" w:eastAsia="Courier New" w:hAnsi="Courier New" w:cs="Courier New"/>
        <w:b w:val="0"/>
        <w:i w:val="0"/>
        <w:smallCaps w:val="0"/>
        <w:strike w:val="0"/>
        <w:color w:val="000000"/>
        <w:sz w:val="24"/>
        <w:u w:val="none"/>
        <w:vertAlign w:val="baseline"/>
      </w:rPr>
    </w:lvl>
    <w:lvl w:ilvl="5">
      <w:start w:val="1"/>
      <w:numFmt w:val="bullet"/>
      <w:lvlText w:val="■"/>
      <w:lvlJc w:val="left"/>
      <w:pPr>
        <w:ind w:left="0" w:firstLine="0"/>
      </w:pPr>
      <w:rPr>
        <w:rFonts w:ascii="Verdana" w:eastAsia="Verdana" w:hAnsi="Verdana" w:cs="Verdana"/>
        <w:b w:val="0"/>
        <w:i w:val="0"/>
        <w:smallCaps w:val="0"/>
        <w:strike w:val="0"/>
        <w:color w:val="000000"/>
        <w:sz w:val="24"/>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0" w:firstLine="0"/>
      </w:pPr>
      <w:rPr>
        <w:rFonts w:ascii="Courier New" w:eastAsia="Courier New" w:hAnsi="Courier New" w:cs="Courier New"/>
        <w:b w:val="0"/>
        <w:i w:val="0"/>
        <w:smallCaps w:val="0"/>
        <w:strike w:val="0"/>
        <w:color w:val="000000"/>
        <w:sz w:val="24"/>
        <w:u w:val="none"/>
        <w:vertAlign w:val="baseline"/>
      </w:rPr>
    </w:lvl>
    <w:lvl w:ilvl="8">
      <w:start w:val="1"/>
      <w:numFmt w:val="bullet"/>
      <w:lvlText w:val="■"/>
      <w:lvlJc w:val="left"/>
      <w:pPr>
        <w:ind w:left="0" w:firstLine="0"/>
      </w:pPr>
      <w:rPr>
        <w:rFonts w:ascii="Verdana" w:eastAsia="Verdana" w:hAnsi="Verdana" w:cs="Verdana"/>
        <w:b w:val="0"/>
        <w:i w:val="0"/>
        <w:smallCaps w:val="0"/>
        <w:strike w:val="0"/>
        <w:color w:val="000000"/>
        <w:sz w:val="24"/>
        <w:u w:val="none"/>
        <w:vertAlign w:val="baseline"/>
      </w:rPr>
    </w:lvl>
  </w:abstractNum>
  <w:abstractNum w:abstractNumId="11">
    <w:nsid w:val="4214356A"/>
    <w:multiLevelType w:val="hybridMultilevel"/>
    <w:tmpl w:val="E28A8C00"/>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2">
    <w:nsid w:val="458E2450"/>
    <w:multiLevelType w:val="hybridMultilevel"/>
    <w:tmpl w:val="B420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667D77"/>
    <w:multiLevelType w:val="hybridMultilevel"/>
    <w:tmpl w:val="053E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5466F3"/>
    <w:multiLevelType w:val="hybridMultilevel"/>
    <w:tmpl w:val="7D86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A03CA4"/>
    <w:multiLevelType w:val="multilevel"/>
    <w:tmpl w:val="52F28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3C2584A"/>
    <w:multiLevelType w:val="hybridMultilevel"/>
    <w:tmpl w:val="D098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B2EC1"/>
    <w:multiLevelType w:val="multilevel"/>
    <w:tmpl w:val="B120A41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8">
    <w:nsid w:val="68A30196"/>
    <w:multiLevelType w:val="hybridMultilevel"/>
    <w:tmpl w:val="F1D2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E062D6"/>
    <w:multiLevelType w:val="hybridMultilevel"/>
    <w:tmpl w:val="CD6A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42F69"/>
    <w:multiLevelType w:val="multilevel"/>
    <w:tmpl w:val="3802FA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B877990"/>
    <w:multiLevelType w:val="hybridMultilevel"/>
    <w:tmpl w:val="CB0E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DF076B"/>
    <w:multiLevelType w:val="hybridMultilevel"/>
    <w:tmpl w:val="A79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975C2C"/>
    <w:multiLevelType w:val="multilevel"/>
    <w:tmpl w:val="B90230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56E4C32"/>
    <w:multiLevelType w:val="multilevel"/>
    <w:tmpl w:val="E1307A7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num w:numId="1">
    <w:abstractNumId w:val="17"/>
  </w:num>
  <w:num w:numId="2">
    <w:abstractNumId w:val="24"/>
  </w:num>
  <w:num w:numId="3">
    <w:abstractNumId w:val="20"/>
  </w:num>
  <w:num w:numId="4">
    <w:abstractNumId w:val="15"/>
  </w:num>
  <w:num w:numId="5">
    <w:abstractNumId w:val="10"/>
  </w:num>
  <w:num w:numId="6">
    <w:abstractNumId w:val="0"/>
  </w:num>
  <w:num w:numId="7">
    <w:abstractNumId w:val="23"/>
  </w:num>
  <w:num w:numId="8">
    <w:abstractNumId w:val="7"/>
  </w:num>
  <w:num w:numId="9">
    <w:abstractNumId w:val="16"/>
  </w:num>
  <w:num w:numId="10">
    <w:abstractNumId w:val="11"/>
  </w:num>
  <w:num w:numId="11">
    <w:abstractNumId w:val="3"/>
  </w:num>
  <w:num w:numId="12">
    <w:abstractNumId w:val="5"/>
  </w:num>
  <w:num w:numId="13">
    <w:abstractNumId w:val="8"/>
  </w:num>
  <w:num w:numId="14">
    <w:abstractNumId w:val="1"/>
  </w:num>
  <w:num w:numId="15">
    <w:abstractNumId w:val="14"/>
  </w:num>
  <w:num w:numId="16">
    <w:abstractNumId w:val="12"/>
  </w:num>
  <w:num w:numId="17">
    <w:abstractNumId w:val="22"/>
  </w:num>
  <w:num w:numId="18">
    <w:abstractNumId w:val="9"/>
  </w:num>
  <w:num w:numId="19">
    <w:abstractNumId w:val="19"/>
  </w:num>
  <w:num w:numId="20">
    <w:abstractNumId w:val="2"/>
  </w:num>
  <w:num w:numId="21">
    <w:abstractNumId w:val="6"/>
  </w:num>
  <w:num w:numId="22">
    <w:abstractNumId w:val="18"/>
  </w:num>
  <w:num w:numId="23">
    <w:abstractNumId w:val="21"/>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2A"/>
    <w:rsid w:val="000E6E2A"/>
    <w:rsid w:val="001507FA"/>
    <w:rsid w:val="003E2F88"/>
    <w:rsid w:val="003F2AAB"/>
    <w:rsid w:val="00485801"/>
    <w:rsid w:val="00535D77"/>
    <w:rsid w:val="00570C5A"/>
    <w:rsid w:val="006C0014"/>
    <w:rsid w:val="00731BD1"/>
    <w:rsid w:val="007D044C"/>
    <w:rsid w:val="00916EFC"/>
    <w:rsid w:val="009C3074"/>
    <w:rsid w:val="00AC1BBD"/>
    <w:rsid w:val="00B60DED"/>
    <w:rsid w:val="00E1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439BB-7B2E-4A1D-972F-BD248D02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contextualSpacing/>
    </w:pPr>
    <w:rPr>
      <w:rFonts w:ascii="Arial" w:eastAsia="Arial" w:hAnsi="Arial" w:cs="Arial"/>
      <w:color w:val="000000"/>
      <w:sz w:val="24"/>
    </w:rPr>
  </w:style>
  <w:style w:type="paragraph" w:styleId="Heading1">
    <w:name w:val="heading 1"/>
    <w:basedOn w:val="Normal"/>
    <w:next w:val="Normal"/>
    <w:pPr>
      <w:spacing w:before="240" w:after="60"/>
      <w:outlineLvl w:val="0"/>
    </w:pPr>
    <w:rPr>
      <w:b/>
      <w:sz w:val="32"/>
    </w:rPr>
  </w:style>
  <w:style w:type="paragraph" w:styleId="Heading2">
    <w:name w:val="heading 2"/>
    <w:basedOn w:val="Normal"/>
    <w:next w:val="Normal"/>
    <w:pPr>
      <w:spacing w:before="240" w:after="60"/>
      <w:outlineLvl w:val="1"/>
    </w:pPr>
    <w:rPr>
      <w:b/>
      <w:i/>
      <w:sz w:val="28"/>
    </w:rPr>
  </w:style>
  <w:style w:type="paragraph" w:styleId="Heading3">
    <w:name w:val="heading 3"/>
    <w:basedOn w:val="Normal"/>
    <w:next w:val="Normal"/>
    <w:pPr>
      <w:spacing w:before="240" w:after="60"/>
      <w:outlineLvl w:val="2"/>
    </w:pPr>
    <w:rPr>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rPr>
  </w:style>
  <w:style w:type="paragraph" w:styleId="Subtitle">
    <w:name w:val="Subtitle"/>
    <w:basedOn w:val="Normal"/>
    <w:next w:val="Normal"/>
    <w:pPr>
      <w:spacing w:after="60"/>
      <w:jc w:val="center"/>
    </w:pPr>
  </w:style>
  <w:style w:type="paragraph" w:styleId="Header">
    <w:name w:val="header"/>
    <w:basedOn w:val="Normal"/>
    <w:link w:val="HeaderChar"/>
    <w:uiPriority w:val="99"/>
    <w:unhideWhenUsed/>
    <w:rsid w:val="00916EFC"/>
    <w:pPr>
      <w:tabs>
        <w:tab w:val="center" w:pos="4680"/>
        <w:tab w:val="right" w:pos="9360"/>
      </w:tabs>
    </w:pPr>
  </w:style>
  <w:style w:type="character" w:customStyle="1" w:styleId="HeaderChar">
    <w:name w:val="Header Char"/>
    <w:basedOn w:val="DefaultParagraphFont"/>
    <w:link w:val="Header"/>
    <w:uiPriority w:val="99"/>
    <w:rsid w:val="00916EFC"/>
    <w:rPr>
      <w:rFonts w:ascii="Arial" w:eastAsia="Arial" w:hAnsi="Arial" w:cs="Arial"/>
      <w:color w:val="000000"/>
      <w:sz w:val="24"/>
    </w:rPr>
  </w:style>
  <w:style w:type="paragraph" w:styleId="Footer">
    <w:name w:val="footer"/>
    <w:basedOn w:val="Normal"/>
    <w:link w:val="FooterChar"/>
    <w:uiPriority w:val="99"/>
    <w:unhideWhenUsed/>
    <w:rsid w:val="00916EFC"/>
    <w:pPr>
      <w:tabs>
        <w:tab w:val="center" w:pos="4680"/>
        <w:tab w:val="right" w:pos="9360"/>
      </w:tabs>
    </w:pPr>
  </w:style>
  <w:style w:type="character" w:customStyle="1" w:styleId="FooterChar">
    <w:name w:val="Footer Char"/>
    <w:basedOn w:val="DefaultParagraphFont"/>
    <w:link w:val="Footer"/>
    <w:uiPriority w:val="99"/>
    <w:rsid w:val="00916EFC"/>
    <w:rPr>
      <w:rFonts w:ascii="Arial" w:eastAsia="Arial" w:hAnsi="Arial" w:cs="Arial"/>
      <w:color w:val="000000"/>
      <w:sz w:val="24"/>
    </w:rPr>
  </w:style>
  <w:style w:type="character" w:styleId="Hyperlink">
    <w:name w:val="Hyperlink"/>
    <w:basedOn w:val="DefaultParagraphFont"/>
    <w:uiPriority w:val="99"/>
    <w:unhideWhenUsed/>
    <w:rsid w:val="00916EFC"/>
    <w:rPr>
      <w:color w:val="0563C1" w:themeColor="hyperlink"/>
      <w:u w:val="single"/>
    </w:rPr>
  </w:style>
  <w:style w:type="paragraph" w:styleId="ListParagraph">
    <w:name w:val="List Paragraph"/>
    <w:basedOn w:val="Normal"/>
    <w:uiPriority w:val="34"/>
    <w:qFormat/>
    <w:rsid w:val="003E2F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jranz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Education Resume[1].doc.docx</vt:lpstr>
    </vt:vector>
  </TitlesOfParts>
  <Company>Microsoft</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Resume[1].doc.docx</dc:title>
  <dc:creator>Graduate Assistant</dc:creator>
  <cp:lastModifiedBy>Jillian Ranzo</cp:lastModifiedBy>
  <cp:revision>4</cp:revision>
  <dcterms:created xsi:type="dcterms:W3CDTF">2015-03-03T14:34:00Z</dcterms:created>
  <dcterms:modified xsi:type="dcterms:W3CDTF">2015-03-23T15:15:00Z</dcterms:modified>
</cp:coreProperties>
</file>